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CE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雷山县人民医院环保自行检测项目</w:t>
      </w:r>
    </w:p>
    <w:p w14:paraId="5C4DB1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服务内容及要求</w:t>
      </w:r>
    </w:p>
    <w:p w14:paraId="233E8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2" w:firstLineChars="200"/>
        <w:textAlignment w:val="auto"/>
        <w:rPr>
          <w:rFonts w:hint="default" w:ascii="黑体" w:hAnsi="黑体" w:eastAsia="黑体" w:cs="黑体"/>
          <w:b/>
          <w:bCs/>
          <w:color w:val="auto"/>
          <w:highlight w:val="none"/>
          <w:rtl w:val="0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highlight w:val="none"/>
          <w:rtl w:val="0"/>
          <w:lang w:val="en-US" w:eastAsia="zh-CN"/>
        </w:rPr>
        <w:t>一、服务内容及要求</w:t>
      </w:r>
    </w:p>
    <w:p w14:paraId="6B8E00A9">
      <w:pPr>
        <w:spacing w:line="520" w:lineRule="exact"/>
        <w:ind w:firstLine="420" w:firstLineChars="200"/>
        <w:jc w:val="both"/>
        <w:rPr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000000"/>
          <w:sz w:val="21"/>
          <w:szCs w:val="21"/>
          <w:highlight w:val="none"/>
        </w:rPr>
        <w:t>表1-1无组织排放废气监测点位、项目及频次</w:t>
      </w:r>
    </w:p>
    <w:tbl>
      <w:tblPr>
        <w:tblStyle w:val="5"/>
        <w:tblpPr w:leftFromText="180" w:rightFromText="180" w:vertAnchor="page" w:horzAnchor="page" w:tblpX="1498" w:tblpY="4611"/>
        <w:tblOverlap w:val="never"/>
        <w:tblW w:w="8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37"/>
        <w:gridCol w:w="3008"/>
        <w:gridCol w:w="1931"/>
        <w:gridCol w:w="2058"/>
      </w:tblGrid>
      <w:tr w14:paraId="5C0E4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1637" w:type="dxa"/>
            <w:vAlign w:val="center"/>
          </w:tcPr>
          <w:p w14:paraId="4EB85CE9">
            <w:pPr>
              <w:spacing w:line="280" w:lineRule="exact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</w:rPr>
              <w:t>监测位置</w:t>
            </w:r>
          </w:p>
        </w:tc>
        <w:tc>
          <w:tcPr>
            <w:tcW w:w="3008" w:type="dxa"/>
            <w:vAlign w:val="center"/>
          </w:tcPr>
          <w:p w14:paraId="79654D5F">
            <w:pPr>
              <w:spacing w:line="280" w:lineRule="exact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</w:rPr>
              <w:t>监测因子</w:t>
            </w:r>
          </w:p>
        </w:tc>
        <w:tc>
          <w:tcPr>
            <w:tcW w:w="1931" w:type="dxa"/>
            <w:vAlign w:val="center"/>
          </w:tcPr>
          <w:p w14:paraId="49969A7B">
            <w:pPr>
              <w:spacing w:line="280" w:lineRule="exact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</w:rPr>
              <w:t>监测频次</w:t>
            </w:r>
          </w:p>
        </w:tc>
        <w:tc>
          <w:tcPr>
            <w:tcW w:w="2058" w:type="dxa"/>
            <w:vAlign w:val="center"/>
          </w:tcPr>
          <w:p w14:paraId="31578F82">
            <w:pPr>
              <w:spacing w:line="260" w:lineRule="exact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</w:rPr>
              <w:t>执行标准</w:t>
            </w:r>
          </w:p>
        </w:tc>
      </w:tr>
      <w:tr w14:paraId="18F9C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1637" w:type="dxa"/>
            <w:vMerge w:val="restart"/>
            <w:vAlign w:val="top"/>
          </w:tcPr>
          <w:p w14:paraId="11131E92">
            <w:pPr>
              <w:spacing w:before="719" w:line="177" w:lineRule="exact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</w:rPr>
              <w:t>污水处理站周</w:t>
            </w:r>
          </w:p>
          <w:p w14:paraId="6E8C3EC3">
            <w:pPr>
              <w:spacing w:before="23" w:line="260" w:lineRule="exact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</w:rPr>
              <w:t>界</w:t>
            </w:r>
          </w:p>
        </w:tc>
        <w:tc>
          <w:tcPr>
            <w:tcW w:w="3008" w:type="dxa"/>
            <w:vAlign w:val="center"/>
          </w:tcPr>
          <w:p w14:paraId="34C0756B">
            <w:pPr>
              <w:spacing w:line="260" w:lineRule="exact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</w:rPr>
              <w:t>甲烷</w:t>
            </w:r>
          </w:p>
        </w:tc>
        <w:tc>
          <w:tcPr>
            <w:tcW w:w="1931" w:type="dxa"/>
            <w:vMerge w:val="restart"/>
            <w:vAlign w:val="top"/>
          </w:tcPr>
          <w:p w14:paraId="1542D04D">
            <w:pPr>
              <w:spacing w:before="862" w:line="240" w:lineRule="auto"/>
              <w:jc w:val="center"/>
              <w:rPr>
                <w:rFonts w:hint="default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</w:rPr>
              <w:t>1次／季度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  <w:lang w:val="en-US" w:eastAsia="zh-CN"/>
              </w:rPr>
              <w:t>非连续采样至少3个</w:t>
            </w:r>
          </w:p>
        </w:tc>
        <w:tc>
          <w:tcPr>
            <w:tcW w:w="2058" w:type="dxa"/>
            <w:vMerge w:val="restart"/>
            <w:vAlign w:val="center"/>
          </w:tcPr>
          <w:p w14:paraId="41E60AEA">
            <w:pPr>
              <w:spacing w:before="545" w:line="216" w:lineRule="exact"/>
              <w:ind w:firstLine="210" w:firstLineChars="10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</w:rPr>
              <w:t>医疗机构水污染物排</w:t>
            </w:r>
          </w:p>
          <w:p w14:paraId="6A5A28D9">
            <w:pPr>
              <w:spacing w:before="1" w:line="240" w:lineRule="exact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</w:rPr>
              <w:t>放标准</w:t>
            </w:r>
          </w:p>
          <w:p w14:paraId="2B734F8F">
            <w:pPr>
              <w:spacing w:before="37" w:line="220" w:lineRule="exact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  <w:szCs w:val="21"/>
                <w:highlight w:val="none"/>
              </w:rPr>
              <w:t>GB18466-2005</w:t>
            </w:r>
          </w:p>
        </w:tc>
      </w:tr>
      <w:tr w14:paraId="06EF6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1637" w:type="dxa"/>
            <w:vMerge w:val="continue"/>
          </w:tcPr>
          <w:p w14:paraId="0B223FA8">
            <w:pPr>
              <w:rPr>
                <w:sz w:val="21"/>
                <w:szCs w:val="21"/>
                <w:highlight w:val="none"/>
              </w:rPr>
            </w:pPr>
          </w:p>
        </w:tc>
        <w:tc>
          <w:tcPr>
            <w:tcW w:w="3008" w:type="dxa"/>
            <w:vAlign w:val="center"/>
          </w:tcPr>
          <w:p w14:paraId="7C2C0DAA">
            <w:pPr>
              <w:spacing w:line="220" w:lineRule="exact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</w:rPr>
              <w:t>氨</w:t>
            </w:r>
          </w:p>
        </w:tc>
        <w:tc>
          <w:tcPr>
            <w:tcW w:w="1931" w:type="dxa"/>
            <w:vMerge w:val="continue"/>
          </w:tcPr>
          <w:p w14:paraId="0E6B1927">
            <w:pPr>
              <w:rPr>
                <w:sz w:val="21"/>
                <w:szCs w:val="21"/>
                <w:highlight w:val="none"/>
              </w:rPr>
            </w:pPr>
          </w:p>
        </w:tc>
        <w:tc>
          <w:tcPr>
            <w:tcW w:w="2058" w:type="dxa"/>
            <w:vMerge w:val="continue"/>
          </w:tcPr>
          <w:p w14:paraId="7CD100FD">
            <w:pPr>
              <w:rPr>
                <w:sz w:val="21"/>
                <w:szCs w:val="21"/>
                <w:highlight w:val="none"/>
              </w:rPr>
            </w:pPr>
          </w:p>
        </w:tc>
      </w:tr>
      <w:tr w14:paraId="18773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1637" w:type="dxa"/>
            <w:vMerge w:val="continue"/>
          </w:tcPr>
          <w:p w14:paraId="5CDE79C6">
            <w:pPr>
              <w:rPr>
                <w:sz w:val="21"/>
                <w:szCs w:val="21"/>
                <w:highlight w:val="none"/>
              </w:rPr>
            </w:pPr>
          </w:p>
        </w:tc>
        <w:tc>
          <w:tcPr>
            <w:tcW w:w="3008" w:type="dxa"/>
            <w:vAlign w:val="center"/>
          </w:tcPr>
          <w:p w14:paraId="1557E3DE">
            <w:pPr>
              <w:spacing w:line="260" w:lineRule="exact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</w:rPr>
              <w:t>硫化氢</w:t>
            </w:r>
          </w:p>
        </w:tc>
        <w:tc>
          <w:tcPr>
            <w:tcW w:w="1931" w:type="dxa"/>
            <w:vMerge w:val="continue"/>
          </w:tcPr>
          <w:p w14:paraId="0C5D7061">
            <w:pPr>
              <w:rPr>
                <w:sz w:val="21"/>
                <w:szCs w:val="21"/>
                <w:highlight w:val="none"/>
              </w:rPr>
            </w:pPr>
          </w:p>
        </w:tc>
        <w:tc>
          <w:tcPr>
            <w:tcW w:w="2058" w:type="dxa"/>
            <w:vMerge w:val="continue"/>
          </w:tcPr>
          <w:p w14:paraId="2813E0C5">
            <w:pPr>
              <w:rPr>
                <w:sz w:val="21"/>
                <w:szCs w:val="21"/>
                <w:highlight w:val="none"/>
              </w:rPr>
            </w:pPr>
          </w:p>
        </w:tc>
      </w:tr>
      <w:tr w14:paraId="04E32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1637" w:type="dxa"/>
            <w:vMerge w:val="continue"/>
          </w:tcPr>
          <w:p w14:paraId="5CB4ED0E">
            <w:pPr>
              <w:rPr>
                <w:sz w:val="21"/>
                <w:szCs w:val="21"/>
                <w:highlight w:val="none"/>
              </w:rPr>
            </w:pPr>
          </w:p>
        </w:tc>
        <w:tc>
          <w:tcPr>
            <w:tcW w:w="3008" w:type="dxa"/>
            <w:vAlign w:val="center"/>
          </w:tcPr>
          <w:p w14:paraId="6F48297F">
            <w:pPr>
              <w:spacing w:line="260" w:lineRule="exact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</w:rPr>
              <w:t>氯气</w:t>
            </w:r>
          </w:p>
        </w:tc>
        <w:tc>
          <w:tcPr>
            <w:tcW w:w="1931" w:type="dxa"/>
            <w:vMerge w:val="continue"/>
          </w:tcPr>
          <w:p w14:paraId="334C59E2">
            <w:pPr>
              <w:rPr>
                <w:sz w:val="21"/>
                <w:szCs w:val="21"/>
                <w:highlight w:val="none"/>
              </w:rPr>
            </w:pPr>
          </w:p>
        </w:tc>
        <w:tc>
          <w:tcPr>
            <w:tcW w:w="2058" w:type="dxa"/>
            <w:vMerge w:val="continue"/>
          </w:tcPr>
          <w:p w14:paraId="7CA5DA9F">
            <w:pPr>
              <w:rPr>
                <w:sz w:val="21"/>
                <w:szCs w:val="21"/>
                <w:highlight w:val="none"/>
              </w:rPr>
            </w:pPr>
          </w:p>
        </w:tc>
      </w:tr>
      <w:tr w14:paraId="37CD6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1637" w:type="dxa"/>
            <w:vMerge w:val="continue"/>
          </w:tcPr>
          <w:p w14:paraId="23664C7F">
            <w:pPr>
              <w:rPr>
                <w:sz w:val="21"/>
                <w:szCs w:val="21"/>
                <w:highlight w:val="none"/>
              </w:rPr>
            </w:pPr>
          </w:p>
        </w:tc>
        <w:tc>
          <w:tcPr>
            <w:tcW w:w="3008" w:type="dxa"/>
            <w:vAlign w:val="center"/>
          </w:tcPr>
          <w:p w14:paraId="15ED871D">
            <w:pPr>
              <w:spacing w:line="260" w:lineRule="exact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</w:rPr>
              <w:t>臭气浓度</w:t>
            </w:r>
          </w:p>
        </w:tc>
        <w:tc>
          <w:tcPr>
            <w:tcW w:w="1931" w:type="dxa"/>
            <w:vMerge w:val="continue"/>
          </w:tcPr>
          <w:p w14:paraId="60AAEFBC">
            <w:pPr>
              <w:rPr>
                <w:sz w:val="21"/>
                <w:szCs w:val="21"/>
                <w:highlight w:val="none"/>
              </w:rPr>
            </w:pPr>
          </w:p>
        </w:tc>
        <w:tc>
          <w:tcPr>
            <w:tcW w:w="2058" w:type="dxa"/>
            <w:vMerge w:val="continue"/>
          </w:tcPr>
          <w:p w14:paraId="43F5A71A">
            <w:pPr>
              <w:rPr>
                <w:sz w:val="21"/>
                <w:szCs w:val="21"/>
                <w:highlight w:val="none"/>
              </w:rPr>
            </w:pPr>
          </w:p>
        </w:tc>
      </w:tr>
      <w:tr w14:paraId="6F90C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1637" w:type="dxa"/>
            <w:vMerge w:val="restart"/>
            <w:vAlign w:val="center"/>
          </w:tcPr>
          <w:p w14:paraId="2C074B74">
            <w:pPr>
              <w:jc w:val="center"/>
              <w:rPr>
                <w:rFonts w:hint="default" w:eastAsia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危废暂存间</w:t>
            </w:r>
          </w:p>
        </w:tc>
        <w:tc>
          <w:tcPr>
            <w:tcW w:w="3008" w:type="dxa"/>
            <w:vAlign w:val="center"/>
          </w:tcPr>
          <w:p w14:paraId="63EF69CC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  <w:lang w:val="en-US" w:eastAsia="zh-CN"/>
              </w:rPr>
              <w:t>氯气</w:t>
            </w:r>
          </w:p>
        </w:tc>
        <w:tc>
          <w:tcPr>
            <w:tcW w:w="1931" w:type="dxa"/>
            <w:vMerge w:val="restart"/>
            <w:vAlign w:val="center"/>
          </w:tcPr>
          <w:p w14:paraId="22AD70F1">
            <w:pPr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</w:rPr>
              <w:t>1次／季度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  <w:lang w:val="en-US" w:eastAsia="zh-CN"/>
              </w:rPr>
              <w:t>非连续采样至少3个</w:t>
            </w:r>
          </w:p>
        </w:tc>
        <w:tc>
          <w:tcPr>
            <w:tcW w:w="2058" w:type="dxa"/>
            <w:vMerge w:val="continue"/>
          </w:tcPr>
          <w:p w14:paraId="22F0CA34">
            <w:pPr>
              <w:rPr>
                <w:sz w:val="21"/>
                <w:szCs w:val="21"/>
                <w:highlight w:val="none"/>
              </w:rPr>
            </w:pPr>
          </w:p>
        </w:tc>
      </w:tr>
      <w:tr w14:paraId="0F3B2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1637" w:type="dxa"/>
            <w:vMerge w:val="continue"/>
          </w:tcPr>
          <w:p w14:paraId="20F5B8AC">
            <w:pPr>
              <w:rPr>
                <w:sz w:val="21"/>
                <w:szCs w:val="21"/>
                <w:highlight w:val="none"/>
              </w:rPr>
            </w:pPr>
          </w:p>
        </w:tc>
        <w:tc>
          <w:tcPr>
            <w:tcW w:w="3008" w:type="dxa"/>
            <w:vAlign w:val="center"/>
          </w:tcPr>
          <w:p w14:paraId="5FC6782D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  <w:lang w:val="en-US" w:eastAsia="zh-CN"/>
              </w:rPr>
              <w:t>臭气浓度</w:t>
            </w:r>
          </w:p>
        </w:tc>
        <w:tc>
          <w:tcPr>
            <w:tcW w:w="1931" w:type="dxa"/>
            <w:vMerge w:val="continue"/>
          </w:tcPr>
          <w:p w14:paraId="71F803AC">
            <w:pPr>
              <w:rPr>
                <w:sz w:val="21"/>
                <w:szCs w:val="21"/>
                <w:highlight w:val="none"/>
              </w:rPr>
            </w:pPr>
          </w:p>
        </w:tc>
        <w:tc>
          <w:tcPr>
            <w:tcW w:w="2058" w:type="dxa"/>
            <w:vMerge w:val="continue"/>
          </w:tcPr>
          <w:p w14:paraId="736EA573">
            <w:pPr>
              <w:rPr>
                <w:sz w:val="21"/>
                <w:szCs w:val="21"/>
                <w:highlight w:val="none"/>
              </w:rPr>
            </w:pPr>
          </w:p>
        </w:tc>
      </w:tr>
      <w:tr w14:paraId="63053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1637" w:type="dxa"/>
            <w:vMerge w:val="continue"/>
          </w:tcPr>
          <w:p w14:paraId="2F98475A">
            <w:pPr>
              <w:rPr>
                <w:sz w:val="21"/>
                <w:szCs w:val="21"/>
                <w:highlight w:val="none"/>
              </w:rPr>
            </w:pPr>
          </w:p>
        </w:tc>
        <w:tc>
          <w:tcPr>
            <w:tcW w:w="3008" w:type="dxa"/>
            <w:vAlign w:val="center"/>
          </w:tcPr>
          <w:p w14:paraId="1299D6F8"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  <w:lang w:val="en-US" w:eastAsia="zh-CN"/>
              </w:rPr>
              <w:t>甲烷</w:t>
            </w:r>
          </w:p>
        </w:tc>
        <w:tc>
          <w:tcPr>
            <w:tcW w:w="1931" w:type="dxa"/>
          </w:tcPr>
          <w:p w14:paraId="5506E681">
            <w:pPr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</w:rPr>
              <w:t>1次／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  <w:lang w:val="en-US" w:eastAsia="zh-CN"/>
              </w:rPr>
              <w:t>年度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  <w:lang w:val="en-US" w:eastAsia="zh-CN"/>
              </w:rPr>
              <w:t>非连续采样至少3个</w:t>
            </w:r>
          </w:p>
        </w:tc>
        <w:tc>
          <w:tcPr>
            <w:tcW w:w="2058" w:type="dxa"/>
            <w:vMerge w:val="continue"/>
          </w:tcPr>
          <w:p w14:paraId="34280A58">
            <w:pPr>
              <w:rPr>
                <w:sz w:val="21"/>
                <w:szCs w:val="21"/>
                <w:highlight w:val="none"/>
              </w:rPr>
            </w:pPr>
          </w:p>
        </w:tc>
      </w:tr>
    </w:tbl>
    <w:p w14:paraId="240CA5AF">
      <w:pPr>
        <w:spacing w:before="200" w:line="520" w:lineRule="exact"/>
        <w:ind w:firstLine="420" w:firstLineChars="200"/>
        <w:jc w:val="left"/>
        <w:rPr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000000"/>
          <w:sz w:val="21"/>
          <w:szCs w:val="21"/>
          <w:highlight w:val="none"/>
        </w:rPr>
        <w:t>表1-2废水监测点位、项目及频次</w:t>
      </w:r>
    </w:p>
    <w:tbl>
      <w:tblPr>
        <w:tblStyle w:val="5"/>
        <w:tblpPr w:leftFromText="180" w:rightFromText="180" w:vertAnchor="text" w:horzAnchor="page" w:tblpX="1498" w:tblpY="168"/>
        <w:tblOverlap w:val="never"/>
        <w:tblW w:w="86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48"/>
        <w:gridCol w:w="2900"/>
        <w:gridCol w:w="1893"/>
        <w:gridCol w:w="2122"/>
      </w:tblGrid>
      <w:tr w14:paraId="76FA6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1748" w:type="dxa"/>
            <w:vAlign w:val="center"/>
          </w:tcPr>
          <w:p w14:paraId="16FE646A">
            <w:pPr>
              <w:spacing w:line="236" w:lineRule="exact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</w:rPr>
              <w:t>检测位置</w:t>
            </w:r>
          </w:p>
        </w:tc>
        <w:tc>
          <w:tcPr>
            <w:tcW w:w="2900" w:type="dxa"/>
            <w:vAlign w:val="center"/>
          </w:tcPr>
          <w:p w14:paraId="23F679FD">
            <w:pPr>
              <w:spacing w:line="236" w:lineRule="exact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</w:rPr>
              <w:t>检测项目</w:t>
            </w:r>
          </w:p>
        </w:tc>
        <w:tc>
          <w:tcPr>
            <w:tcW w:w="1893" w:type="dxa"/>
            <w:vAlign w:val="center"/>
          </w:tcPr>
          <w:p w14:paraId="6382E535">
            <w:pPr>
              <w:spacing w:line="236" w:lineRule="exact"/>
              <w:ind w:firstLine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</w:rPr>
              <w:t>监测频次</w:t>
            </w:r>
          </w:p>
        </w:tc>
        <w:tc>
          <w:tcPr>
            <w:tcW w:w="2122" w:type="dxa"/>
            <w:vAlign w:val="center"/>
          </w:tcPr>
          <w:p w14:paraId="01D9FD47">
            <w:pPr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</w:rPr>
              <w:t>执行标准</w:t>
            </w:r>
          </w:p>
        </w:tc>
      </w:tr>
      <w:tr w14:paraId="66939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1748" w:type="dxa"/>
            <w:vMerge w:val="restart"/>
            <w:vAlign w:val="top"/>
          </w:tcPr>
          <w:p w14:paraId="74260C7A">
            <w:pPr>
              <w:spacing w:before="12" w:line="218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  <w:p w14:paraId="60256DE8">
            <w:pPr>
              <w:spacing w:before="12" w:line="218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  <w:p w14:paraId="7F876EE8">
            <w:pPr>
              <w:spacing w:before="12" w:line="218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  <w:p w14:paraId="6124BB43">
            <w:pPr>
              <w:spacing w:before="12" w:line="218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  <w:p w14:paraId="1D010A33">
            <w:pPr>
              <w:spacing w:before="12" w:line="218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  <w:p w14:paraId="5F142ACE">
            <w:pPr>
              <w:spacing w:before="12" w:line="218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  <w:p w14:paraId="2DCF1396">
            <w:pPr>
              <w:spacing w:before="12" w:line="218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  <w:p w14:paraId="0E180DA1">
            <w:pPr>
              <w:spacing w:before="12" w:line="218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  <w:p w14:paraId="63C6DDFA">
            <w:pPr>
              <w:spacing w:before="12" w:line="218" w:lineRule="exact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  <w:lang w:val="en-US" w:eastAsia="zh-CN"/>
              </w:rPr>
              <w:t>新建大楼医院废水排放口</w:t>
            </w:r>
            <w:r>
              <w:rPr>
                <w:rFonts w:hint="eastAsia" w:ascii="Calibri" w:hAnsi="Calibri" w:eastAsia="Calibri"/>
                <w:color w:val="000000"/>
                <w:sz w:val="21"/>
                <w:szCs w:val="21"/>
                <w:highlight w:val="none"/>
              </w:rPr>
              <w:t>(DW00</w:t>
            </w:r>
            <w:r>
              <w:rPr>
                <w:rFonts w:hint="eastAsia" w:ascii="Calibri" w:hAnsi="Calibri" w:eastAsia="宋体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Calibri" w:hAnsi="Calibri" w:eastAsia="Calibri"/>
                <w:color w:val="000000"/>
                <w:sz w:val="21"/>
                <w:szCs w:val="21"/>
                <w:highlight w:val="none"/>
              </w:rPr>
              <w:t>)</w:t>
            </w:r>
          </w:p>
        </w:tc>
        <w:tc>
          <w:tcPr>
            <w:tcW w:w="2900" w:type="dxa"/>
            <w:vAlign w:val="center"/>
          </w:tcPr>
          <w:p w14:paraId="4039BE24">
            <w:pPr>
              <w:spacing w:line="250" w:lineRule="exact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  <w:szCs w:val="21"/>
                <w:highlight w:val="none"/>
              </w:rPr>
              <w:t>pH值</w:t>
            </w:r>
          </w:p>
        </w:tc>
        <w:tc>
          <w:tcPr>
            <w:tcW w:w="1893" w:type="dxa"/>
            <w:vMerge w:val="restart"/>
            <w:vAlign w:val="top"/>
          </w:tcPr>
          <w:p w14:paraId="4D14CB67">
            <w:pPr>
              <w:spacing w:before="1796" w:line="247" w:lineRule="exact"/>
              <w:ind w:firstLine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</w:rPr>
              <w:t>1次／季度，瞬时采</w:t>
            </w:r>
          </w:p>
          <w:p w14:paraId="0B3CB17E">
            <w:pPr>
              <w:spacing w:line="226" w:lineRule="exact"/>
              <w:ind w:firstLine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</w:rPr>
              <w:t>样 至少3个瞬时</w:t>
            </w:r>
          </w:p>
          <w:p w14:paraId="0696C783">
            <w:pPr>
              <w:spacing w:before="12" w:line="280" w:lineRule="exact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</w:rPr>
              <w:t>样</w:t>
            </w:r>
          </w:p>
        </w:tc>
        <w:tc>
          <w:tcPr>
            <w:tcW w:w="2122" w:type="dxa"/>
            <w:vMerge w:val="restart"/>
            <w:vAlign w:val="top"/>
          </w:tcPr>
          <w:p w14:paraId="719C00E6">
            <w:pPr>
              <w:spacing w:before="1814" w:line="195" w:lineRule="exact"/>
              <w:ind w:firstLine="210" w:firstLineChars="10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</w:rPr>
              <w:t>医疗机构水污染物排</w:t>
            </w:r>
          </w:p>
          <w:p w14:paraId="2566B4D7">
            <w:pPr>
              <w:spacing w:before="1" w:line="240" w:lineRule="exact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</w:rPr>
              <w:t>放标准</w:t>
            </w:r>
          </w:p>
          <w:p w14:paraId="5CE2C928">
            <w:pPr>
              <w:spacing w:before="36" w:line="209" w:lineRule="exact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  <w:szCs w:val="21"/>
                <w:highlight w:val="none"/>
              </w:rPr>
              <w:t>GB18466-2005</w:t>
            </w:r>
          </w:p>
        </w:tc>
      </w:tr>
      <w:tr w14:paraId="69165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1748" w:type="dxa"/>
            <w:vMerge w:val="continue"/>
          </w:tcPr>
          <w:p w14:paraId="57DD983D"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2900" w:type="dxa"/>
            <w:vAlign w:val="center"/>
          </w:tcPr>
          <w:p w14:paraId="3BDC41A2">
            <w:pPr>
              <w:spacing w:line="236" w:lineRule="exact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</w:rPr>
              <w:t>色度</w:t>
            </w:r>
          </w:p>
        </w:tc>
        <w:tc>
          <w:tcPr>
            <w:tcW w:w="1893" w:type="dxa"/>
            <w:vMerge w:val="continue"/>
          </w:tcPr>
          <w:p w14:paraId="37481761"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2122" w:type="dxa"/>
            <w:vMerge w:val="continue"/>
          </w:tcPr>
          <w:p w14:paraId="1FE59A54"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</w:tr>
      <w:tr w14:paraId="55DB3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1748" w:type="dxa"/>
            <w:vMerge w:val="continue"/>
          </w:tcPr>
          <w:p w14:paraId="7E7BB259"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2900" w:type="dxa"/>
            <w:vAlign w:val="center"/>
          </w:tcPr>
          <w:p w14:paraId="70513DFE">
            <w:pPr>
              <w:spacing w:line="233" w:lineRule="exact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</w:rPr>
              <w:t>悬浮物</w:t>
            </w:r>
          </w:p>
        </w:tc>
        <w:tc>
          <w:tcPr>
            <w:tcW w:w="1893" w:type="dxa"/>
            <w:vMerge w:val="continue"/>
          </w:tcPr>
          <w:p w14:paraId="00B235EF"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2122" w:type="dxa"/>
            <w:vMerge w:val="continue"/>
          </w:tcPr>
          <w:p w14:paraId="2F219E94"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</w:tr>
      <w:tr w14:paraId="307FF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1748" w:type="dxa"/>
            <w:vMerge w:val="continue"/>
          </w:tcPr>
          <w:p w14:paraId="41F0D18B"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2900" w:type="dxa"/>
            <w:vAlign w:val="center"/>
          </w:tcPr>
          <w:p w14:paraId="76BBA50C">
            <w:pPr>
              <w:spacing w:line="240" w:lineRule="auto"/>
              <w:jc w:val="center"/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</w:rPr>
              <w:t>化学需氧量</w:t>
            </w:r>
          </w:p>
        </w:tc>
        <w:tc>
          <w:tcPr>
            <w:tcW w:w="1893" w:type="dxa"/>
            <w:vMerge w:val="continue"/>
          </w:tcPr>
          <w:p w14:paraId="1EF1D042"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2122" w:type="dxa"/>
            <w:vMerge w:val="continue"/>
          </w:tcPr>
          <w:p w14:paraId="2A353B13"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</w:tr>
      <w:tr w14:paraId="70665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1748" w:type="dxa"/>
            <w:vMerge w:val="continue"/>
          </w:tcPr>
          <w:p w14:paraId="244DEF56"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2900" w:type="dxa"/>
            <w:vAlign w:val="center"/>
          </w:tcPr>
          <w:p w14:paraId="578CC481">
            <w:pPr>
              <w:spacing w:line="240" w:lineRule="auto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</w:rPr>
              <w:t>粪大肠菌群</w:t>
            </w:r>
          </w:p>
        </w:tc>
        <w:tc>
          <w:tcPr>
            <w:tcW w:w="1893" w:type="dxa"/>
            <w:vMerge w:val="continue"/>
          </w:tcPr>
          <w:p w14:paraId="255A923A"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2122" w:type="dxa"/>
            <w:vMerge w:val="continue"/>
          </w:tcPr>
          <w:p w14:paraId="3E19419B"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</w:tr>
      <w:tr w14:paraId="2C181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1748" w:type="dxa"/>
            <w:vMerge w:val="continue"/>
          </w:tcPr>
          <w:p w14:paraId="0AC2D952"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2900" w:type="dxa"/>
            <w:vAlign w:val="center"/>
          </w:tcPr>
          <w:p w14:paraId="07F4E178">
            <w:pPr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  <w:szCs w:val="21"/>
                <w:highlight w:val="none"/>
              </w:rPr>
              <w:t>BOD5</w:t>
            </w:r>
          </w:p>
        </w:tc>
        <w:tc>
          <w:tcPr>
            <w:tcW w:w="1893" w:type="dxa"/>
            <w:vMerge w:val="continue"/>
          </w:tcPr>
          <w:p w14:paraId="4CA594CD"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2122" w:type="dxa"/>
            <w:vMerge w:val="continue"/>
          </w:tcPr>
          <w:p w14:paraId="5224908E"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</w:tr>
      <w:tr w14:paraId="5EB94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1748" w:type="dxa"/>
            <w:vMerge w:val="continue"/>
          </w:tcPr>
          <w:p w14:paraId="0ED4BBBA"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2900" w:type="dxa"/>
            <w:vAlign w:val="center"/>
          </w:tcPr>
          <w:p w14:paraId="668E4EE6">
            <w:pPr>
              <w:spacing w:line="236" w:lineRule="exact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</w:rPr>
              <w:t>动植物油</w:t>
            </w:r>
          </w:p>
        </w:tc>
        <w:tc>
          <w:tcPr>
            <w:tcW w:w="1893" w:type="dxa"/>
            <w:vMerge w:val="continue"/>
          </w:tcPr>
          <w:p w14:paraId="0D869772"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2122" w:type="dxa"/>
            <w:vMerge w:val="continue"/>
          </w:tcPr>
          <w:p w14:paraId="0E7197F1"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</w:tr>
      <w:tr w14:paraId="05C68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1748" w:type="dxa"/>
            <w:vMerge w:val="continue"/>
          </w:tcPr>
          <w:p w14:paraId="72FC88D6"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2900" w:type="dxa"/>
            <w:vAlign w:val="center"/>
          </w:tcPr>
          <w:p w14:paraId="6BD53711">
            <w:pPr>
              <w:spacing w:line="240" w:lineRule="auto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</w:rPr>
              <w:t>阴离子表面活性剂</w:t>
            </w:r>
          </w:p>
        </w:tc>
        <w:tc>
          <w:tcPr>
            <w:tcW w:w="1893" w:type="dxa"/>
            <w:vMerge w:val="continue"/>
          </w:tcPr>
          <w:p w14:paraId="4A6A23EC"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2122" w:type="dxa"/>
            <w:vMerge w:val="continue"/>
          </w:tcPr>
          <w:p w14:paraId="41915757"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</w:tr>
      <w:tr w14:paraId="6B4FD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1748" w:type="dxa"/>
            <w:vMerge w:val="continue"/>
          </w:tcPr>
          <w:p w14:paraId="7FBEB73A"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2900" w:type="dxa"/>
            <w:vAlign w:val="center"/>
          </w:tcPr>
          <w:p w14:paraId="524FDBD6">
            <w:pPr>
              <w:spacing w:line="236" w:lineRule="exact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</w:rPr>
              <w:t>石油类</w:t>
            </w:r>
          </w:p>
        </w:tc>
        <w:tc>
          <w:tcPr>
            <w:tcW w:w="1893" w:type="dxa"/>
            <w:vMerge w:val="continue"/>
          </w:tcPr>
          <w:p w14:paraId="644CE833"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2122" w:type="dxa"/>
            <w:vMerge w:val="continue"/>
          </w:tcPr>
          <w:p w14:paraId="0E5235CF"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</w:tr>
      <w:tr w14:paraId="1D686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1748" w:type="dxa"/>
            <w:vMerge w:val="continue"/>
          </w:tcPr>
          <w:p w14:paraId="5CC70E4E"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2900" w:type="dxa"/>
            <w:vAlign w:val="center"/>
          </w:tcPr>
          <w:p w14:paraId="2B7E0DBB">
            <w:pPr>
              <w:spacing w:line="236" w:lineRule="exact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</w:rPr>
              <w:t>挥发酚</w:t>
            </w:r>
          </w:p>
        </w:tc>
        <w:tc>
          <w:tcPr>
            <w:tcW w:w="1893" w:type="dxa"/>
            <w:vMerge w:val="continue"/>
          </w:tcPr>
          <w:p w14:paraId="7D742729"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2122" w:type="dxa"/>
            <w:vMerge w:val="continue"/>
          </w:tcPr>
          <w:p w14:paraId="6A53DBA7"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</w:tr>
      <w:tr w14:paraId="5BAE7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1748" w:type="dxa"/>
            <w:vMerge w:val="continue"/>
          </w:tcPr>
          <w:p w14:paraId="575268AB"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2900" w:type="dxa"/>
            <w:vAlign w:val="center"/>
          </w:tcPr>
          <w:p w14:paraId="53A86166">
            <w:pPr>
              <w:spacing w:line="233" w:lineRule="exact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</w:rPr>
              <w:t>氨氮</w:t>
            </w:r>
          </w:p>
        </w:tc>
        <w:tc>
          <w:tcPr>
            <w:tcW w:w="1893" w:type="dxa"/>
            <w:vMerge w:val="continue"/>
          </w:tcPr>
          <w:p w14:paraId="3877CE44"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2122" w:type="dxa"/>
            <w:vMerge w:val="continue"/>
          </w:tcPr>
          <w:p w14:paraId="2A7495A2"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</w:tr>
      <w:tr w14:paraId="631BB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1748" w:type="dxa"/>
            <w:vMerge w:val="continue"/>
          </w:tcPr>
          <w:p w14:paraId="283E1088"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2900" w:type="dxa"/>
            <w:vAlign w:val="center"/>
          </w:tcPr>
          <w:p w14:paraId="6A2D9DD0">
            <w:pPr>
              <w:spacing w:line="236" w:lineRule="exact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</w:rPr>
              <w:t>总余氯</w:t>
            </w:r>
          </w:p>
        </w:tc>
        <w:tc>
          <w:tcPr>
            <w:tcW w:w="1893" w:type="dxa"/>
            <w:vMerge w:val="continue"/>
          </w:tcPr>
          <w:p w14:paraId="54AFD3E2"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2122" w:type="dxa"/>
            <w:vMerge w:val="continue"/>
          </w:tcPr>
          <w:p w14:paraId="04489AA8"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</w:tr>
      <w:tr w14:paraId="7718D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1748" w:type="dxa"/>
            <w:vMerge w:val="continue"/>
          </w:tcPr>
          <w:p w14:paraId="1C394349"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2900" w:type="dxa"/>
            <w:vAlign w:val="center"/>
          </w:tcPr>
          <w:p w14:paraId="63F18B7A">
            <w:pPr>
              <w:spacing w:line="236" w:lineRule="exact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</w:rPr>
              <w:t>总氰化物</w:t>
            </w:r>
          </w:p>
        </w:tc>
        <w:tc>
          <w:tcPr>
            <w:tcW w:w="1893" w:type="dxa"/>
            <w:vMerge w:val="continue"/>
          </w:tcPr>
          <w:p w14:paraId="26DF9E01"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2122" w:type="dxa"/>
            <w:vMerge w:val="continue"/>
          </w:tcPr>
          <w:p w14:paraId="6848B218"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</w:tr>
    </w:tbl>
    <w:p w14:paraId="75B86118">
      <w:pPr>
        <w:spacing w:line="1" w:lineRule="exact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  <w:lang w:eastAsia="zh-CN"/>
        </w:rPr>
        <w:t xml:space="preserve"> </w:t>
      </w:r>
      <w:r>
        <w:rPr>
          <w:rFonts w:hint="eastAsia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21"/>
          <w:szCs w:val="21"/>
          <w:highlight w:val="none"/>
        </w:rPr>
        <w:t>1-3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 xml:space="preserve"> 噪声监</w:t>
      </w:r>
    </w:p>
    <w:p w14:paraId="3519D14B">
      <w:pPr>
        <w:spacing w:line="1" w:lineRule="exact"/>
        <w:rPr>
          <w:rFonts w:hint="default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</w:pPr>
    </w:p>
    <w:p w14:paraId="2C8C0E65">
      <w:pPr>
        <w:spacing w:line="1" w:lineRule="exact"/>
        <w:rPr>
          <w:rFonts w:hint="default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</w:pPr>
    </w:p>
    <w:p w14:paraId="70430420">
      <w:pPr>
        <w:spacing w:line="1" w:lineRule="exact"/>
        <w:rPr>
          <w:rFonts w:hint="default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</w:pPr>
    </w:p>
    <w:p w14:paraId="1E8704E7">
      <w:pPr>
        <w:spacing w:line="1" w:lineRule="exact"/>
        <w:rPr>
          <w:rFonts w:hint="default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</w:pPr>
    </w:p>
    <w:p w14:paraId="7692715A">
      <w:pPr>
        <w:spacing w:line="1" w:lineRule="exact"/>
        <w:rPr>
          <w:rFonts w:hint="default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</w:pPr>
    </w:p>
    <w:p w14:paraId="78EFE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表1-3 噪声监测点位、项目及频次</w:t>
      </w:r>
    </w:p>
    <w:tbl>
      <w:tblPr>
        <w:tblStyle w:val="5"/>
        <w:tblpPr w:leftFromText="180" w:rightFromText="180" w:vertAnchor="text" w:horzAnchor="page" w:tblpX="1516" w:tblpY="267"/>
        <w:tblOverlap w:val="never"/>
        <w:tblW w:w="8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92"/>
        <w:gridCol w:w="1829"/>
        <w:gridCol w:w="1703"/>
        <w:gridCol w:w="3333"/>
      </w:tblGrid>
      <w:tr w14:paraId="06A9B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5" w:hRule="atLeast"/>
        </w:trPr>
        <w:tc>
          <w:tcPr>
            <w:tcW w:w="1892" w:type="dxa"/>
            <w:vAlign w:val="center"/>
          </w:tcPr>
          <w:p w14:paraId="2EC5A976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监测位置</w:t>
            </w:r>
          </w:p>
        </w:tc>
        <w:tc>
          <w:tcPr>
            <w:tcW w:w="1829" w:type="dxa"/>
            <w:vAlign w:val="center"/>
          </w:tcPr>
          <w:p w14:paraId="10A71422">
            <w:pPr>
              <w:spacing w:line="285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监测内容</w:t>
            </w:r>
          </w:p>
        </w:tc>
        <w:tc>
          <w:tcPr>
            <w:tcW w:w="1703" w:type="dxa"/>
            <w:vAlign w:val="center"/>
          </w:tcPr>
          <w:p w14:paraId="5E254D4C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监测频次</w:t>
            </w:r>
          </w:p>
        </w:tc>
        <w:tc>
          <w:tcPr>
            <w:tcW w:w="3333" w:type="dxa"/>
            <w:vAlign w:val="center"/>
          </w:tcPr>
          <w:p w14:paraId="5604C541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标准</w:t>
            </w:r>
          </w:p>
        </w:tc>
      </w:tr>
      <w:tr w14:paraId="26ED5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70" w:hRule="atLeast"/>
        </w:trPr>
        <w:tc>
          <w:tcPr>
            <w:tcW w:w="1892" w:type="dxa"/>
            <w:vAlign w:val="center"/>
          </w:tcPr>
          <w:p w14:paraId="7541B7BF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厂界</w:t>
            </w:r>
          </w:p>
        </w:tc>
        <w:tc>
          <w:tcPr>
            <w:tcW w:w="1829" w:type="dxa"/>
            <w:vAlign w:val="center"/>
          </w:tcPr>
          <w:p w14:paraId="234E8A3D">
            <w:pPr>
              <w:spacing w:line="231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连续等效A声级，</w:t>
            </w:r>
          </w:p>
          <w:p w14:paraId="0361A961">
            <w:pPr>
              <w:spacing w:line="272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Leq(A)</w:t>
            </w:r>
          </w:p>
        </w:tc>
        <w:tc>
          <w:tcPr>
            <w:tcW w:w="1703" w:type="dxa"/>
            <w:vAlign w:val="center"/>
          </w:tcPr>
          <w:p w14:paraId="1263D27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次／季度，昼、夜间各一次</w:t>
            </w:r>
          </w:p>
        </w:tc>
        <w:tc>
          <w:tcPr>
            <w:tcW w:w="3333" w:type="dxa"/>
            <w:vAlign w:val="center"/>
          </w:tcPr>
          <w:p w14:paraId="46F8407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《工业企业厂界环境噪声排放标准》</w:t>
            </w:r>
          </w:p>
          <w:p w14:paraId="03F3AC8E">
            <w:pPr>
              <w:spacing w:line="272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（GB123486-2008）2类</w:t>
            </w:r>
          </w:p>
        </w:tc>
      </w:tr>
    </w:tbl>
    <w:p w14:paraId="4F439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2" w:firstLineChars="200"/>
        <w:textAlignment w:val="auto"/>
        <w:rPr>
          <w:rFonts w:hint="default" w:ascii="黑体" w:hAnsi="黑体" w:eastAsia="黑体" w:cs="黑体"/>
          <w:b/>
          <w:bCs/>
          <w:color w:val="auto"/>
          <w:highlight w:val="none"/>
          <w:rtl w:val="0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highlight w:val="none"/>
          <w:rtl w:val="0"/>
          <w:lang w:val="en-US" w:eastAsia="zh-CN"/>
        </w:rPr>
        <w:t>二、其他要求</w:t>
      </w:r>
    </w:p>
    <w:p w14:paraId="75F45E3D">
      <w:pPr>
        <w:spacing w:line="520" w:lineRule="exact"/>
        <w:ind w:firstLine="420" w:firstLineChars="200"/>
        <w:jc w:val="both"/>
        <w:rPr>
          <w:rFonts w:hint="default" w:ascii="宋体" w:hAnsi="宋体" w:eastAsia="宋体"/>
          <w:color w:val="000000"/>
          <w:sz w:val="21"/>
          <w:szCs w:val="21"/>
          <w:highlight w:val="none"/>
          <w:rtl w:val="0"/>
          <w:lang w:val="en-US" w:eastAsia="zh-CN"/>
        </w:rPr>
      </w:pPr>
      <w:r>
        <w:rPr>
          <w:rFonts w:hint="eastAsia" w:ascii="宋体" w:hAnsi="宋体" w:eastAsia="宋体"/>
          <w:color w:val="000000"/>
          <w:sz w:val="21"/>
          <w:szCs w:val="21"/>
          <w:highlight w:val="none"/>
          <w:rtl w:val="0"/>
          <w:lang w:val="en-US" w:eastAsia="zh-CN"/>
        </w:rPr>
        <w:t>负责排污执行报告填报工作。</w:t>
      </w:r>
    </w:p>
    <w:p w14:paraId="7E024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Theme="minorEastAsia" w:hAnsiTheme="minorEastAsia" w:cstheme="minorEastAsia"/>
          <w:color w:val="auto"/>
          <w:highlight w:val="none"/>
          <w:rtl w:val="0"/>
          <w:lang w:val="en-US" w:eastAsia="zh-CN"/>
        </w:rPr>
      </w:pPr>
    </w:p>
    <w:p w14:paraId="51346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Theme="minorEastAsia" w:hAnsiTheme="minorEastAsia" w:cstheme="minorEastAsia"/>
          <w:color w:val="auto"/>
          <w:highlight w:val="none"/>
          <w:rtl w:val="0"/>
          <w:lang w:val="en-US" w:eastAsia="zh-CN"/>
        </w:rPr>
      </w:pPr>
    </w:p>
    <w:p w14:paraId="529CA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Theme="minorEastAsia" w:hAnsiTheme="minorEastAsia" w:cstheme="minorEastAsia"/>
          <w:color w:val="auto"/>
          <w:highlight w:val="none"/>
          <w:rtl w:val="0"/>
          <w:lang w:val="en-US" w:eastAsia="zh-CN"/>
        </w:rPr>
      </w:pPr>
    </w:p>
    <w:p w14:paraId="35D4A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Theme="minorEastAsia" w:hAnsiTheme="minorEastAsia" w:cstheme="minorEastAsia"/>
          <w:color w:val="auto"/>
          <w:highlight w:val="none"/>
          <w:rtl w:val="0"/>
          <w:lang w:val="en-US" w:eastAsia="zh-CN"/>
        </w:rPr>
      </w:pPr>
    </w:p>
    <w:p w14:paraId="560C8C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default" w:asciiTheme="minorEastAsia" w:hAnsiTheme="minorEastAsia" w:cstheme="minorEastAsia"/>
          <w:color w:val="auto"/>
          <w:highlight w:val="none"/>
          <w:rtl w:val="0"/>
          <w:lang w:val="en-US" w:eastAsia="zh-CN"/>
        </w:rPr>
      </w:pPr>
    </w:p>
    <w:p w14:paraId="6883C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0D4F50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Heiti CSEG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2000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81D40"/>
    <w:rsid w:val="02CB619B"/>
    <w:rsid w:val="032038B3"/>
    <w:rsid w:val="043B4C5B"/>
    <w:rsid w:val="05A36D8E"/>
    <w:rsid w:val="07216E9D"/>
    <w:rsid w:val="07CE748D"/>
    <w:rsid w:val="0A8A693C"/>
    <w:rsid w:val="0A97155A"/>
    <w:rsid w:val="0BAF593F"/>
    <w:rsid w:val="0D304E66"/>
    <w:rsid w:val="0FD146C5"/>
    <w:rsid w:val="0FD52407"/>
    <w:rsid w:val="10196798"/>
    <w:rsid w:val="114333A1"/>
    <w:rsid w:val="11C8245F"/>
    <w:rsid w:val="126E33FF"/>
    <w:rsid w:val="1EFD54D7"/>
    <w:rsid w:val="200D4D4D"/>
    <w:rsid w:val="2031368A"/>
    <w:rsid w:val="24E0567E"/>
    <w:rsid w:val="28797EA9"/>
    <w:rsid w:val="2AF43C32"/>
    <w:rsid w:val="2AFE158D"/>
    <w:rsid w:val="2B7D32A0"/>
    <w:rsid w:val="2BA708A6"/>
    <w:rsid w:val="2D8F379E"/>
    <w:rsid w:val="2FC12E3D"/>
    <w:rsid w:val="353E4427"/>
    <w:rsid w:val="39716BF7"/>
    <w:rsid w:val="3A0108BA"/>
    <w:rsid w:val="3B4D5F19"/>
    <w:rsid w:val="416B7C26"/>
    <w:rsid w:val="47A81BD4"/>
    <w:rsid w:val="56180B44"/>
    <w:rsid w:val="583742BE"/>
    <w:rsid w:val="5D415060"/>
    <w:rsid w:val="5F9745B0"/>
    <w:rsid w:val="60DB227B"/>
    <w:rsid w:val="629D4979"/>
    <w:rsid w:val="62BE3C02"/>
    <w:rsid w:val="653A7EB8"/>
    <w:rsid w:val="66DE3118"/>
    <w:rsid w:val="6BB44828"/>
    <w:rsid w:val="74BB2697"/>
    <w:rsid w:val="76EE0B02"/>
    <w:rsid w:val="77223500"/>
    <w:rsid w:val="79297BCF"/>
    <w:rsid w:val="7A230AC3"/>
    <w:rsid w:val="7C31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20" w:lineRule="exact"/>
    </w:pPr>
    <w:rPr>
      <w:rFonts w:ascii="宋体" w:hAnsi="宋体"/>
      <w:bCs/>
      <w:sz w:val="28"/>
    </w:rPr>
  </w:style>
  <w:style w:type="paragraph" w:customStyle="1" w:styleId="3">
    <w:name w:val="Default"/>
    <w:next w:val="4"/>
    <w:qFormat/>
    <w:uiPriority w:val="0"/>
    <w:pPr>
      <w:widowControl w:val="0"/>
      <w:autoSpaceDE w:val="0"/>
      <w:autoSpaceDN w:val="0"/>
      <w:adjustRightInd w:val="0"/>
    </w:pPr>
    <w:rPr>
      <w:rFonts w:ascii="Heiti CSEG" w:hAnsi="Century" w:eastAsia="Heiti CSEG" w:cs="Heiti CSEG"/>
      <w:color w:val="000000"/>
      <w:sz w:val="24"/>
      <w:szCs w:val="24"/>
      <w:lang w:val="en-US" w:eastAsia="zh-CN" w:bidi="ar-SA"/>
    </w:rPr>
  </w:style>
  <w:style w:type="paragraph" w:customStyle="1" w:styleId="4">
    <w:name w:val="表格文字"/>
    <w:basedOn w:val="1"/>
    <w:next w:val="2"/>
    <w:autoRedefine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369</Words>
  <Characters>426</Characters>
  <Lines>0</Lines>
  <Paragraphs>0</Paragraphs>
  <TotalTime>0</TotalTime>
  <ScaleCrop>false</ScaleCrop>
  <LinksUpToDate>false</LinksUpToDate>
  <CharactersWithSpaces>431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2024-11-06T03:24:00Z</dcterms:created>
  <dc:creator>财务</dc:creator>
  <cp:lastModifiedBy>One</cp:lastModifiedBy>
  <dcterms:modified xsi:type="dcterms:W3CDTF">2024-12-17T08:44:17Z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0F42774A5F3C4897A660F06098893413_12</vt:lpwstr>
  </property>
</Properties>
</file>